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02" w:rsidRDefault="000C3EB6" w:rsidP="000C3EB6">
      <w:pPr>
        <w:jc w:val="center"/>
        <w:rPr>
          <w:rFonts w:ascii="Arial" w:hAnsi="Arial" w:cs="Arial"/>
          <w:b/>
          <w:sz w:val="28"/>
        </w:rPr>
      </w:pPr>
      <w:r w:rsidRPr="000C3EB6">
        <w:rPr>
          <w:rFonts w:ascii="Arial" w:hAnsi="Arial" w:cs="Arial"/>
          <w:b/>
          <w:sz w:val="28"/>
        </w:rPr>
        <w:t>Employee of the Month Program</w:t>
      </w:r>
    </w:p>
    <w:p w:rsidR="000C3EB6" w:rsidRDefault="000C3EB6" w:rsidP="000C3EB6">
      <w:pPr>
        <w:rPr>
          <w:rFonts w:ascii="Arial" w:hAnsi="Arial" w:cs="Arial"/>
          <w:sz w:val="24"/>
        </w:rPr>
      </w:pPr>
      <w:r>
        <w:rPr>
          <w:rFonts w:ascii="Arial" w:hAnsi="Arial" w:cs="Arial"/>
          <w:sz w:val="24"/>
        </w:rPr>
        <w:t>The Callaway County Employee of the Month Program is designed to recognize employees for going above and beyond their basic job duties. Some of the qualities that the Employee of the Month Selection Committee looks for include but are not limited to:</w:t>
      </w:r>
    </w:p>
    <w:p w:rsidR="000C3EB6" w:rsidRDefault="000C3EB6" w:rsidP="000C3EB6">
      <w:pPr>
        <w:rPr>
          <w:rFonts w:ascii="Arial" w:hAnsi="Arial" w:cs="Arial"/>
          <w:b/>
          <w:sz w:val="24"/>
        </w:rPr>
      </w:pPr>
      <w:r>
        <w:rPr>
          <w:rFonts w:ascii="Arial" w:hAnsi="Arial" w:cs="Arial"/>
          <w:b/>
          <w:sz w:val="24"/>
        </w:rPr>
        <w:t>Willing to Assist Others</w:t>
      </w:r>
      <w:r>
        <w:rPr>
          <w:rFonts w:ascii="Arial" w:hAnsi="Arial" w:cs="Arial"/>
          <w:b/>
          <w:sz w:val="24"/>
        </w:rPr>
        <w:tab/>
      </w:r>
      <w:r>
        <w:rPr>
          <w:rFonts w:ascii="Arial" w:hAnsi="Arial" w:cs="Arial"/>
          <w:b/>
          <w:sz w:val="24"/>
        </w:rPr>
        <w:tab/>
        <w:t>Dependable</w:t>
      </w:r>
      <w:r>
        <w:rPr>
          <w:rFonts w:ascii="Arial" w:hAnsi="Arial" w:cs="Arial"/>
          <w:b/>
          <w:sz w:val="24"/>
        </w:rPr>
        <w:tab/>
      </w:r>
      <w:r>
        <w:rPr>
          <w:rFonts w:ascii="Arial" w:hAnsi="Arial" w:cs="Arial"/>
          <w:b/>
          <w:sz w:val="24"/>
        </w:rPr>
        <w:tab/>
      </w:r>
      <w:r>
        <w:rPr>
          <w:rFonts w:ascii="Arial" w:hAnsi="Arial" w:cs="Arial"/>
          <w:b/>
          <w:sz w:val="24"/>
        </w:rPr>
        <w:tab/>
        <w:t>Takes Initiative</w:t>
      </w:r>
    </w:p>
    <w:p w:rsidR="000C3EB6" w:rsidRDefault="000C3EB6" w:rsidP="000C3EB6">
      <w:pPr>
        <w:rPr>
          <w:rFonts w:ascii="Arial" w:hAnsi="Arial" w:cs="Arial"/>
          <w:b/>
          <w:sz w:val="24"/>
        </w:rPr>
      </w:pPr>
      <w:r>
        <w:rPr>
          <w:rFonts w:ascii="Arial" w:hAnsi="Arial" w:cs="Arial"/>
          <w:b/>
          <w:sz w:val="24"/>
        </w:rPr>
        <w:t>Customer Oriented</w:t>
      </w:r>
      <w:r>
        <w:rPr>
          <w:rFonts w:ascii="Arial" w:hAnsi="Arial" w:cs="Arial"/>
          <w:b/>
          <w:sz w:val="24"/>
        </w:rPr>
        <w:tab/>
      </w:r>
      <w:r>
        <w:rPr>
          <w:rFonts w:ascii="Arial" w:hAnsi="Arial" w:cs="Arial"/>
          <w:b/>
          <w:sz w:val="24"/>
        </w:rPr>
        <w:tab/>
        <w:t>Courteous</w:t>
      </w:r>
      <w:r>
        <w:rPr>
          <w:rFonts w:ascii="Arial" w:hAnsi="Arial" w:cs="Arial"/>
          <w:b/>
          <w:sz w:val="24"/>
        </w:rPr>
        <w:tab/>
      </w:r>
      <w:r>
        <w:rPr>
          <w:rFonts w:ascii="Arial" w:hAnsi="Arial" w:cs="Arial"/>
          <w:b/>
          <w:sz w:val="24"/>
        </w:rPr>
        <w:tab/>
      </w:r>
      <w:r>
        <w:rPr>
          <w:rFonts w:ascii="Arial" w:hAnsi="Arial" w:cs="Arial"/>
          <w:b/>
          <w:sz w:val="24"/>
        </w:rPr>
        <w:tab/>
        <w:t xml:space="preserve">Works Well </w:t>
      </w:r>
      <w:proofErr w:type="gramStart"/>
      <w:r>
        <w:rPr>
          <w:rFonts w:ascii="Arial" w:hAnsi="Arial" w:cs="Arial"/>
          <w:b/>
          <w:sz w:val="24"/>
        </w:rPr>
        <w:t>With</w:t>
      </w:r>
      <w:proofErr w:type="gramEnd"/>
      <w:r>
        <w:rPr>
          <w:rFonts w:ascii="Arial" w:hAnsi="Arial" w:cs="Arial"/>
          <w:b/>
          <w:sz w:val="24"/>
        </w:rPr>
        <w:t xml:space="preserve"> Others</w:t>
      </w:r>
    </w:p>
    <w:p w:rsidR="000C3EB6" w:rsidRDefault="00CB30CF" w:rsidP="000C3EB6">
      <w:pPr>
        <w:rPr>
          <w:rFonts w:ascii="Arial" w:hAnsi="Arial" w:cs="Arial"/>
          <w:b/>
          <w:sz w:val="24"/>
        </w:rPr>
      </w:pPr>
      <w:r>
        <w:rPr>
          <w:rFonts w:ascii="Arial" w:hAnsi="Arial" w:cs="Arial"/>
          <w:b/>
          <w:noProof/>
          <w:sz w:val="24"/>
        </w:rPr>
        <mc:AlternateContent>
          <mc:Choice Requires="wps">
            <w:drawing>
              <wp:anchor distT="0" distB="0" distL="114300" distR="114300" simplePos="0" relativeHeight="251659264" behindDoc="0" locked="0" layoutInCell="1" allowOverlap="1">
                <wp:simplePos x="0" y="0"/>
                <wp:positionH relativeFrom="column">
                  <wp:posOffset>-476251</wp:posOffset>
                </wp:positionH>
                <wp:positionV relativeFrom="paragraph">
                  <wp:posOffset>113030</wp:posOffset>
                </wp:positionV>
                <wp:extent cx="6886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CAB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pt" to="50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2HugEAALsDAAAOAAAAZHJzL2Uyb0RvYy54bWysU02P0zAQvSPtf7B83yZZqaVETffQFXtB&#10;ULHwA7zOuLHwl8beJv33jN02iwAhhLg4Hvu9mXnPk839ZA07AkbtXcebRc0ZOOl77Q4d//rl/e2a&#10;s5iE64XxDjp+gsjvtzdvNmNo4c4P3vSAjJK42I6h40NKoa2qKAewIi58AEeXyqMViUI8VD2KkbJb&#10;U93V9aoaPfYBvYQY6fThfMm3Jb9SINMnpSIkZjpOvaWyYlmf81ptN6I9oAiDlpc2xD90YYV2VHRO&#10;9SCSYC+of0lltUQfvUoL6W3lldISigZS09Q/qXkaRICihcyJYbYp/r+08uNxj0z39HacOWHpiZ4S&#10;Cn0YEtt558hAj6zJPo0htgTfuT1eohj2mEVPCm3+khw2FW9Ps7cwJSbpcLVer5Zvl5xJumve1cvi&#10;ffVKDhjTI3jL8qbjRrssXbTi+CEmKkjQK4SC3My5fNmlk4EMNu4zKJJDBZvCLoMEO4PsKGgE+m9F&#10;CuUqyExR2piZVP+ZdMFmGpTh+lvijC4VvUsz0Wrn8XdV03RtVZ3xV9VnrVn2s+9P5TGKHTQhxaXL&#10;NOcR/DEu9Nd/bvsdAAD//wMAUEsDBBQABgAIAAAAIQBwHK/Y3wAAAAoBAAAPAAAAZHJzL2Rvd25y&#10;ZXYueG1sTI/LTsMwEEX3SPyDNUjsWptIfZDGqapKCLFBNIW9G7tOSjyObCcNf890BcvRvbpzTrGd&#10;XMdGE2LrUcLTXAAzWHvdopXweXyZrYHFpFCrzqOR8GMibMv7u0Ll2l/xYMYqWUYjGHMloUmpzzmP&#10;dWOcinPfG6Ts7INTic5guQ7qSuOu45kQS+5Ui/ShUb3ZN6b+rgYnoXsL45fd210cXg/L6vJxzt6P&#10;o5SPD9NuAyyZKf2V4YZP6FAS08kPqCPrJMxWC3JJFKxI4VYQ4nkB7CQhE2vgZcH/K5S/AAAA//8D&#10;AFBLAQItABQABgAIAAAAIQC2gziS/gAAAOEBAAATAAAAAAAAAAAAAAAAAAAAAABbQ29udGVudF9U&#10;eXBlc10ueG1sUEsBAi0AFAAGAAgAAAAhADj9If/WAAAAlAEAAAsAAAAAAAAAAAAAAAAALwEAAF9y&#10;ZWxzLy5yZWxzUEsBAi0AFAAGAAgAAAAhAJl7nYe6AQAAuwMAAA4AAAAAAAAAAAAAAAAALgIAAGRy&#10;cy9lMm9Eb2MueG1sUEsBAi0AFAAGAAgAAAAhAHAcr9jfAAAACgEAAA8AAAAAAAAAAAAAAAAAFAQA&#10;AGRycy9kb3ducmV2LnhtbFBLBQYAAAAABAAEAPMAAAAgBQAAAAA=&#10;" strokecolor="black [3200]" strokeweight=".5pt">
                <v:stroke joinstyle="miter"/>
              </v:line>
            </w:pict>
          </mc:Fallback>
        </mc:AlternateContent>
      </w:r>
    </w:p>
    <w:p w:rsidR="00CB30CF" w:rsidRDefault="00CB30CF" w:rsidP="00CB30CF">
      <w:pPr>
        <w:rPr>
          <w:rFonts w:ascii="Arial" w:hAnsi="Arial" w:cs="Arial"/>
          <w:sz w:val="24"/>
        </w:rPr>
      </w:pPr>
    </w:p>
    <w:p w:rsidR="00CB30CF" w:rsidRDefault="00CB30CF" w:rsidP="00CB30CF">
      <w:pPr>
        <w:rPr>
          <w:rFonts w:ascii="Arial" w:hAnsi="Arial" w:cs="Arial"/>
          <w:sz w:val="24"/>
        </w:rPr>
      </w:pPr>
      <w:r>
        <w:rPr>
          <w:rFonts w:ascii="Arial" w:hAnsi="Arial" w:cs="Arial"/>
          <w:sz w:val="24"/>
        </w:rPr>
        <w:t>Nominee’s Name: ____________________________________</w:t>
      </w:r>
    </w:p>
    <w:p w:rsidR="00CB30CF" w:rsidRDefault="00CB30CF" w:rsidP="00CB30CF">
      <w:pPr>
        <w:rPr>
          <w:rFonts w:ascii="Arial" w:hAnsi="Arial" w:cs="Arial"/>
          <w:sz w:val="24"/>
        </w:rPr>
      </w:pPr>
      <w:r>
        <w:rPr>
          <w:rFonts w:ascii="Arial" w:hAnsi="Arial" w:cs="Arial"/>
          <w:sz w:val="24"/>
        </w:rPr>
        <w:br/>
        <w:t>Department/Office: ___________________________________</w:t>
      </w:r>
    </w:p>
    <w:p w:rsidR="00CB30CF" w:rsidRDefault="00CB30CF" w:rsidP="00CB30CF">
      <w:pPr>
        <w:rPr>
          <w:rFonts w:ascii="Arial" w:hAnsi="Arial" w:cs="Arial"/>
          <w:sz w:val="24"/>
        </w:rPr>
      </w:pPr>
    </w:p>
    <w:p w:rsidR="00CB30CF" w:rsidRDefault="00CB30CF" w:rsidP="00CB30CF">
      <w:pPr>
        <w:rPr>
          <w:rFonts w:ascii="Arial" w:hAnsi="Arial" w:cs="Arial"/>
          <w:b/>
          <w:sz w:val="24"/>
        </w:rPr>
      </w:pPr>
      <w:r>
        <w:rPr>
          <w:rFonts w:ascii="Arial" w:hAnsi="Arial" w:cs="Arial"/>
          <w:b/>
          <w:sz w:val="24"/>
        </w:rPr>
        <w:t>Please describe how the nominee makes a difference in the following areas:</w:t>
      </w:r>
    </w:p>
    <w:p w:rsidR="00CB30CF" w:rsidRDefault="00601FDC" w:rsidP="00CB30CF">
      <w:pPr>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5CDABEB9" wp14:editId="4ED397B2">
                <wp:simplePos x="0" y="0"/>
                <wp:positionH relativeFrom="column">
                  <wp:posOffset>9525</wp:posOffset>
                </wp:positionH>
                <wp:positionV relativeFrom="paragraph">
                  <wp:posOffset>266065</wp:posOffset>
                </wp:positionV>
                <wp:extent cx="5924550" cy="1314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1314450"/>
                        </a:xfrm>
                        <a:prstGeom prst="rect">
                          <a:avLst/>
                        </a:prstGeom>
                        <a:solidFill>
                          <a:schemeClr val="lt1"/>
                        </a:solidFill>
                        <a:ln w="6350">
                          <a:solidFill>
                            <a:prstClr val="black"/>
                          </a:solidFill>
                        </a:ln>
                      </wps:spPr>
                      <wps:txbx>
                        <w:txbxContent>
                          <w:p w:rsidR="00601FDC" w:rsidRDefault="00601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DABEB9" id="_x0000_t202" coordsize="21600,21600" o:spt="202" path="m,l,21600r21600,l21600,xe">
                <v:stroke joinstyle="miter"/>
                <v:path gradientshapeok="t" o:connecttype="rect"/>
              </v:shapetype>
              <v:shape id="Text Box 2" o:spid="_x0000_s1026" type="#_x0000_t202" style="position:absolute;margin-left:.75pt;margin-top:20.95pt;width:466.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seSQIAAKIEAAAOAAAAZHJzL2Uyb0RvYy54bWysVN9v2jAQfp+0/8Hy+xqg0LWIULFWTJOq&#10;thKd+mwcp0RzfJ5tSNhfv89OoKzd07QX53758913d5ldt7VmO+V8RSbnw7MBZ8pIKirzkvPvT8tP&#10;l5z5IEwhNBmV873y/Hr+8cOssVM1og3pQjkGEOOnjc35JgQ7zTIvN6oW/oysMnCW5GoRoLqXrHCi&#10;AXqts9FgcJE15ArrSCrvYb3tnHye8MtSyfBQll4FpnOO3EI6XTrX8czmMzF9ccJuKtmnIf4hi1pU&#10;Bo8eoW5FEGzrqndQdSUdeSrDmaQ6o7KspEo1oJrh4E01q42wKtUCcrw90uT/H6y83z06VhU5H3Fm&#10;RI0WPak2sC/UslFkp7F+iqCVRVhoYUaXD3YPYyy6LV0dvyiHwQ+e90duI5iEcXI1Gk8mcEn4hufD&#10;8RgK8LPX69b58FVRzaKQc4fmJU7F7s6HLvQQEl/zpKtiWWmdlDgw6kY7thNotQ4pSYD/EaUNa3J+&#10;cY6n3yFE6OP9tRbyR5/eCQLwtEHOkZSu+CiFdt32TK2p2IMoR92geSuXFXDvhA+PwmGyQAC2JTzg&#10;KDUhGeolzjbkfv3NHuPRcHg5azCpOfc/t8IpzvQ3g1G4ApdxtJMynnweQXGnnvWpx2zrGwJDQ+yl&#10;lUmM8UEfxNJR/YylWsRX4RJG4u2ch4N4E7r9wVJKtVikIAyzFeHOrKyM0JHcyOdT+yyc7fsZMAr3&#10;dJhpMX3T1i423jS02AYqq9TzSHDHas87FiFNTb+0cdNO9RT1+muZ/wYAAP//AwBQSwMEFAAGAAgA&#10;AAAhACpJ//zbAAAACAEAAA8AAABkcnMvZG93bnJldi54bWxMj8FOwzAQRO9I/IO1SNyo0xJQksap&#10;ABUunFoQ523s2lZjO7LdNPw9ywmOszOafdNuZjewScVkgxewXBTAlO+DtF4L+Px4vauApYxe4hC8&#10;EvCtEmy666sWGxkufqemfdaMSnxqUIDJeWw4T71RDtMijMqTdwzRYSYZNZcRL1TuBr4qikfu0Hr6&#10;YHBUL0b1p/3ZCdg+61r3FUazraS10/x1fNdvQtzezE9rYFnN+S8Mv/iEDh0xHcLZy8QG0g8UFFAu&#10;a2Bk1/clHQ4CVmVVA+9a/n9A9wMAAP//AwBQSwECLQAUAAYACAAAACEAtoM4kv4AAADhAQAAEwAA&#10;AAAAAAAAAAAAAAAAAAAAW0NvbnRlbnRfVHlwZXNdLnhtbFBLAQItABQABgAIAAAAIQA4/SH/1gAA&#10;AJQBAAALAAAAAAAAAAAAAAAAAC8BAABfcmVscy8ucmVsc1BLAQItABQABgAIAAAAIQAtlZseSQIA&#10;AKIEAAAOAAAAAAAAAAAAAAAAAC4CAABkcnMvZTJvRG9jLnhtbFBLAQItABQABgAIAAAAIQAqSf/8&#10;2wAAAAgBAAAPAAAAAAAAAAAAAAAAAKMEAABkcnMvZG93bnJldi54bWxQSwUGAAAAAAQABADzAAAA&#10;qwUAAAAA&#10;" fillcolor="white [3201]" strokeweight=".5pt">
                <v:textbox>
                  <w:txbxContent>
                    <w:p w:rsidR="00601FDC" w:rsidRDefault="00601FDC"/>
                  </w:txbxContent>
                </v:textbox>
              </v:shape>
            </w:pict>
          </mc:Fallback>
        </mc:AlternateContent>
      </w:r>
      <w:r w:rsidR="00CB30CF">
        <w:rPr>
          <w:rFonts w:ascii="Arial" w:hAnsi="Arial" w:cs="Arial"/>
          <w:sz w:val="24"/>
        </w:rPr>
        <w:t>1.) Interaction with Co-Workers:</w:t>
      </w:r>
    </w:p>
    <w:p w:rsidR="00601FDC" w:rsidRDefault="00601FDC" w:rsidP="00CB30CF">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Default="00601FDC" w:rsidP="00601FDC">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264795</wp:posOffset>
                </wp:positionV>
                <wp:extent cx="5991225" cy="1343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91225" cy="1343025"/>
                        </a:xfrm>
                        <a:prstGeom prst="rect">
                          <a:avLst/>
                        </a:prstGeom>
                        <a:solidFill>
                          <a:schemeClr val="lt1"/>
                        </a:solidFill>
                        <a:ln w="6350">
                          <a:solidFill>
                            <a:prstClr val="black"/>
                          </a:solidFill>
                        </a:ln>
                      </wps:spPr>
                      <wps:txbx>
                        <w:txbxContent>
                          <w:p w:rsidR="00601FDC" w:rsidRDefault="00601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75pt;margin-top:20.85pt;width:471.75pt;height:1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2qTwIAAKkEAAAOAAAAZHJzL2Uyb0RvYy54bWysVEtv2zAMvg/YfxB0X2zn0TVBnCJLkWFA&#10;0RZIhp4VWY6FyaImKbGzXz9KdtK022nYReZLn8iPpOd3ba3IUVgnQec0G6SUCM2hkHqf0+/b9adb&#10;SpxnumAKtMjpSTh6t/j4Yd6YmRhCBaoQliCIdrPG5LTy3sySxPFK1MwNwAiNzhJszTyqdp8UljWI&#10;XqtkmKY3SQO2MBa4cA6t952TLiJ+WQrun8rSCU9UTjE3H08bz104k8WczfaWmUryPg32D1nUTGp8&#10;9AJ1zzwjByv/gKolt+Cg9AMOdQJlKbmINWA1Wfqumk3FjIi1IDnOXGhy/w+WPx6fLZFFTkeUaFZj&#10;i7ai9eQLtGQU2GmMm2HQxmCYb9GMXT7bHRpD0W1p6/DFcgj6kefThdsAxtE4mU6z4XBCCUdfNhqP&#10;UlQQP3m9bqzzXwXUJAg5tdi8yCk7PjjfhZ5DwmsOlCzWUqmohIERK2XJkWGrlY9JIvibKKVJk9Ob&#10;0SSNwG98Afpyf6cY/9GndxWFeEpjzoGUrvgg+XbXRgovxOygOCFfFrp5c4avJcI/MOefmcUBQ4pw&#10;afwTHqUCzAl6iZIK7K+/2UM89h29lDQ4sDl1Pw/MCkrUN40TMc3G4zDhURlPPg9Rsdee3bVHH+oV&#10;IFEZrqfhUQzxXp3F0kL9gru1DK+ii2mOb+fUn8WV79YId5OL5TIG4Uwb5h/0xvAAHRoTaN22L8ya&#10;vq0eJ+IRzqPNZu+628WGmxqWBw+ljK0PPHes9vTjPsTh6Xc3LNy1HqNe/zCL3wAAAP//AwBQSwME&#10;FAAGAAgAAAAhACtgg0LbAAAACAEAAA8AAABkcnMvZG93bnJldi54bWxMjzFPwzAUhHck/oP1kNio&#10;09BAGuJUgApLJwpiduNX2yK2I9tNw7/nMcF4utPdd+1mdgObMCYbvIDlogCGvg/Kei3g4/3lpgaW&#10;svRKDsGjgG9MsOkuL1rZqHD2bzjts2ZU4lMjBZicx4bz1Bt0Mi3CiJ68Y4hOZpJRcxXlmcrdwMui&#10;uONOWk8LRo74bLD/2p+cgO2TXuu+ltFsa2XtNH8ed/pViOur+fEBWMY5/4XhF5/QoSOmQzh5ldhA&#10;uqKggNXyHhjZ61VF1w4Cyuq2BN61/P+B7gcAAP//AwBQSwECLQAUAAYACAAAACEAtoM4kv4AAADh&#10;AQAAEwAAAAAAAAAAAAAAAAAAAAAAW0NvbnRlbnRfVHlwZXNdLnhtbFBLAQItABQABgAIAAAAIQA4&#10;/SH/1gAAAJQBAAALAAAAAAAAAAAAAAAAAC8BAABfcmVscy8ucmVsc1BLAQItABQABgAIAAAAIQBe&#10;j62qTwIAAKkEAAAOAAAAAAAAAAAAAAAAAC4CAABkcnMvZTJvRG9jLnhtbFBLAQItABQABgAIAAAA&#10;IQArYINC2wAAAAgBAAAPAAAAAAAAAAAAAAAAAKkEAABkcnMvZG93bnJldi54bWxQSwUGAAAAAAQA&#10;BADzAAAAsQUAAAAA&#10;" fillcolor="white [3201]" strokeweight=".5pt">
                <v:textbox>
                  <w:txbxContent>
                    <w:p w:rsidR="00601FDC" w:rsidRDefault="00601FDC"/>
                  </w:txbxContent>
                </v:textbox>
              </v:shape>
            </w:pict>
          </mc:Fallback>
        </mc:AlternateContent>
      </w:r>
      <w:r>
        <w:rPr>
          <w:rFonts w:ascii="Arial" w:hAnsi="Arial" w:cs="Arial"/>
          <w:sz w:val="24"/>
        </w:rPr>
        <w:t>2.) Interaction with Customers/Public:</w:t>
      </w: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Pr="00601FDC" w:rsidRDefault="00601FDC" w:rsidP="00601FDC">
      <w:pPr>
        <w:rPr>
          <w:rFonts w:ascii="Arial" w:hAnsi="Arial" w:cs="Arial"/>
          <w:sz w:val="24"/>
        </w:rPr>
      </w:pPr>
    </w:p>
    <w:p w:rsidR="00601FDC" w:rsidRDefault="00C57771" w:rsidP="00601FDC">
      <w:pPr>
        <w:tabs>
          <w:tab w:val="left" w:pos="7530"/>
        </w:tabs>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292100</wp:posOffset>
                </wp:positionV>
                <wp:extent cx="6010275" cy="150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10275" cy="1504950"/>
                        </a:xfrm>
                        <a:prstGeom prst="rect">
                          <a:avLst/>
                        </a:prstGeom>
                        <a:solidFill>
                          <a:schemeClr val="lt1"/>
                        </a:solidFill>
                        <a:ln w="6350">
                          <a:solidFill>
                            <a:prstClr val="black"/>
                          </a:solidFill>
                        </a:ln>
                      </wps:spPr>
                      <wps:txbx>
                        <w:txbxContent>
                          <w:p w:rsidR="00C57771" w:rsidRDefault="00C5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23pt;width:473.25pt;height:11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OTAIAAKk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wPODOi&#10;RouWqg3sK7VsENlprB8haGERFlqY0eWT3cMYi25LV8cvymHwg+f9mdsIJmG8Qnn96yFnEr7esDu4&#10;GSb2s5fr1vnwTVHNopBzh+YlTsXu3gekgtBTSHzNk66KeaV1UuLAqJl2bCfQah1SkrjxKkob1iCV&#10;z3j6HUKEPt9faSF/xjJfI0DTBsZIyqH4KIV21SYK+ydiVlTswZejw7x5K+cV4O+FD0/CYcBAEZYm&#10;POIoNSEnOkqcbcj9/ps9xqPv8HLWYGBz7n9thVOc6e8GE3HTGwzihCdlMLzuQ3GXntWlx2zrGYGo&#10;HtbTyiTG+KBPYumofsZuTeOrcAkj8XbOw0mchcMaYTelmk5TEGbainBvFlZG6MhxpHXZPgtnj20N&#10;mIgHOo22GL3p7iE23jQ03QYqq9T6yPOB1SP92IfUnePuxoW71FPUyx9m8gcAAP//AwBQSwMEFAAG&#10;AAgAAAAhAM3++l/cAAAABwEAAA8AAABkcnMvZG93bnJldi54bWxMj8FOwzAQRO9I/IO1SNyoQylR&#10;GrKpABUunCiIsxu7jkW8jmw3DX/PcqKn1WhGM2+bzewHMZmYXCCE20UBwlAXtCOL8PnxclOBSFmR&#10;VkMgg/BjEmzay4tG1Tqc6N1Mu2wFl1CqFUKf81hLmbreeJUWYTTE3iFErzLLaKWO6sTlfpDLoiil&#10;V454oVejee5N9707eoTtk13brlKx31bauWn+OrzZV8Trq/nxAUQ2c/4Pwx8+o0PLTPtwJJ3EgMCP&#10;ZIRVyZfd9aq8B7FHWFZ3Bci2kef87S8AAAD//wMAUEsBAi0AFAAGAAgAAAAhALaDOJL+AAAA4QEA&#10;ABMAAAAAAAAAAAAAAAAAAAAAAFtDb250ZW50X1R5cGVzXS54bWxQSwECLQAUAAYACAAAACEAOP0h&#10;/9YAAACUAQAACwAAAAAAAAAAAAAAAAAvAQAAX3JlbHMvLnJlbHNQSwECLQAUAAYACAAAACEAwflG&#10;TkwCAACpBAAADgAAAAAAAAAAAAAAAAAuAgAAZHJzL2Uyb0RvYy54bWxQSwECLQAUAAYACAAAACEA&#10;zf76X9wAAAAHAQAADwAAAAAAAAAAAAAAAACmBAAAZHJzL2Rvd25yZXYueG1sUEsFBgAAAAAEAAQA&#10;8wAAAK8FAAAAAA==&#10;" fillcolor="white [3201]" strokeweight=".5pt">
                <v:textbox>
                  <w:txbxContent>
                    <w:p w:rsidR="00C57771" w:rsidRDefault="00C57771"/>
                  </w:txbxContent>
                </v:textbox>
                <w10:wrap anchorx="margin"/>
              </v:shape>
            </w:pict>
          </mc:Fallback>
        </mc:AlternateContent>
      </w:r>
      <w:r w:rsidR="00601FDC">
        <w:rPr>
          <w:rFonts w:ascii="Arial" w:hAnsi="Arial" w:cs="Arial"/>
          <w:sz w:val="24"/>
        </w:rPr>
        <w:t>3.) Describe how the nominee has gone above and beyond</w:t>
      </w:r>
      <w:r>
        <w:rPr>
          <w:rFonts w:ascii="Arial" w:hAnsi="Arial" w:cs="Arial"/>
          <w:sz w:val="24"/>
        </w:rPr>
        <w:t xml:space="preserve"> his/her normal duties:</w:t>
      </w:r>
    </w:p>
    <w:p w:rsidR="00C57771" w:rsidRDefault="00C57771" w:rsidP="00601FDC">
      <w:pPr>
        <w:tabs>
          <w:tab w:val="left" w:pos="7530"/>
        </w:tabs>
        <w:rPr>
          <w:rFonts w:ascii="Arial" w:hAnsi="Arial" w:cs="Arial"/>
          <w:sz w:val="24"/>
        </w:rPr>
      </w:pPr>
    </w:p>
    <w:p w:rsidR="00C57771" w:rsidRDefault="00C57771" w:rsidP="00601FDC">
      <w:pPr>
        <w:tabs>
          <w:tab w:val="left" w:pos="7530"/>
        </w:tabs>
        <w:rPr>
          <w:rFonts w:ascii="Arial" w:hAnsi="Arial" w:cs="Arial"/>
          <w:sz w:val="24"/>
        </w:rPr>
      </w:pPr>
    </w:p>
    <w:p w:rsidR="00C57771" w:rsidRDefault="00C57771" w:rsidP="00601FDC">
      <w:pPr>
        <w:tabs>
          <w:tab w:val="left" w:pos="7530"/>
        </w:tabs>
        <w:rPr>
          <w:rFonts w:ascii="Arial" w:hAnsi="Arial" w:cs="Arial"/>
          <w:sz w:val="24"/>
        </w:rPr>
      </w:pPr>
    </w:p>
    <w:p w:rsidR="00C57771" w:rsidRDefault="00C57771" w:rsidP="00601FDC">
      <w:pPr>
        <w:tabs>
          <w:tab w:val="left" w:pos="7530"/>
        </w:tabs>
        <w:rPr>
          <w:rFonts w:ascii="Arial" w:hAnsi="Arial" w:cs="Arial"/>
          <w:sz w:val="24"/>
        </w:rPr>
      </w:pPr>
      <w:r>
        <w:rPr>
          <w:rFonts w:ascii="Arial" w:hAnsi="Arial" w:cs="Arial"/>
          <w:sz w:val="24"/>
        </w:rPr>
        <w:lastRenderedPageBreak/>
        <w:t>4.) Why do you think the nominee should be selected as Employee of the Month?</w:t>
      </w:r>
    </w:p>
    <w:p w:rsidR="00C57771" w:rsidRDefault="00C57771" w:rsidP="00601FDC">
      <w:pPr>
        <w:tabs>
          <w:tab w:val="left" w:pos="7530"/>
        </w:tabs>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13970</wp:posOffset>
                </wp:positionV>
                <wp:extent cx="598170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81700" cy="1362075"/>
                        </a:xfrm>
                        <a:prstGeom prst="rect">
                          <a:avLst/>
                        </a:prstGeom>
                        <a:solidFill>
                          <a:schemeClr val="lt1"/>
                        </a:solidFill>
                        <a:ln w="6350">
                          <a:solidFill>
                            <a:prstClr val="black"/>
                          </a:solidFill>
                        </a:ln>
                      </wps:spPr>
                      <wps:txbx>
                        <w:txbxContent>
                          <w:p w:rsidR="00C57771" w:rsidRDefault="00C5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0;margin-top:1.1pt;width:471pt;height:107.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KOUAIAAKkEAAAOAAAAZHJzL2Uyb0RvYy54bWysVMlu2zAQvRfoPxC8N5LtOIthOXATpCgQ&#10;JAHsIGeaomyhFIclaUvp1/eRXmKnPRW9ULPxcebNjMY3XaPZRjlfkyl47yznTBlJZW2WBX+Z33+5&#10;4swHYUqhyaiCvynPbyafP41bO1J9WpEulWMAMX7U2oKvQrCjLPNypRrhz8gqA2dFrhEBqltmpRMt&#10;0Bud9fP8ImvJldaRVN7Derd18knCryolw1NVeRWYLjhyC+l06VzEM5uMxWjphF3VcpeG+IcsGlEb&#10;PHqAuhNBsLWr/4BqaunIUxXOJDUZVVUtVaoB1fTyD9XMVsKqVAvI8fZAk/9/sPJx8+xYXRZ8yJkR&#10;DVo0V11gX6ljw8hOa/0IQTOLsNDBjC7v7R7GWHRXuSZ+UQ6DHzy/HbiNYBLG4fVV7zKHS8LXG1z0&#10;88uEn71ft86Hb4oaFoWCOzQvcSo2Dz4gFYTuQ+JrnnRd3tdaJyUOjLrVjm0EWq1DShI3TqK0YW3B&#10;LwbDPAGf+CL04f5CC/kjlnmKAE0bGCMp2+KjFLpFlygc7IlZUPkGvhxt581beV8D/kH48CwcBgw8&#10;YGnCE45KE3KincTZityvv9ljPPoOL2ctBrbg/udaOMWZ/m4wEde98/M44Uk5H172obhjz+LYY9bN&#10;LYGoHtbTyiTG+KD3YuWoecVuTeOrcAkj8XbBw168Dds1wm5KNZ2mIMy0FeHBzKyM0LExkdZ59yqc&#10;3bU1YCIeaT/aYvShu9vYeNPQdB2oqlPrI89bVnf0Yx9Sd3a7GxfuWE9R73+YyW8AAAD//wMAUEsD&#10;BBQABgAIAAAAIQD3fbCB2QAAAAYBAAAPAAAAZHJzL2Rvd25yZXYueG1sTI/BTsMwEETvSPyDtZW4&#10;UacRKmmIUwEqXDhREOdt7NpR43Vku2n4e5YTHJ9mNfO22c5+EJOJqQ+kYLUsQBjqgu7JKvj8eLmt&#10;QKSMpHEIZBR8mwTb9vqqwVqHC72baZ+t4BJKNSpwOY+1lKlzxmNahtEQZ8cQPWbGaKWOeOFyP8iy&#10;KNbSY0+84HA0z850p/3ZK9g92Y3tKoxuV+m+n+av45t9VepmMT8+gMhmzn/H8KvP6tCy0yGcSScx&#10;KOBHsoKyBMHh5q5kPjCv1vcg20b+129/AAAA//8DAFBLAQItABQABgAIAAAAIQC2gziS/gAAAOEB&#10;AAATAAAAAAAAAAAAAAAAAAAAAABbQ29udGVudF9UeXBlc10ueG1sUEsBAi0AFAAGAAgAAAAhADj9&#10;If/WAAAAlAEAAAsAAAAAAAAAAAAAAAAALwEAAF9yZWxzLy5yZWxzUEsBAi0AFAAGAAgAAAAhAC5Q&#10;Io5QAgAAqQQAAA4AAAAAAAAAAAAAAAAALgIAAGRycy9lMm9Eb2MueG1sUEsBAi0AFAAGAAgAAAAh&#10;APd9sIHZAAAABgEAAA8AAAAAAAAAAAAAAAAAqgQAAGRycy9kb3ducmV2LnhtbFBLBQYAAAAABAAE&#10;APMAAACwBQAAAAA=&#10;" fillcolor="white [3201]" strokeweight=".5pt">
                <v:textbox>
                  <w:txbxContent>
                    <w:p w:rsidR="00C57771" w:rsidRDefault="00C57771"/>
                  </w:txbxContent>
                </v:textbox>
                <w10:wrap anchorx="margin"/>
              </v:shape>
            </w:pict>
          </mc:Fallback>
        </mc:AlternateContent>
      </w: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Default="00C57771" w:rsidP="00C57771">
      <w:pPr>
        <w:rPr>
          <w:rFonts w:ascii="Arial" w:hAnsi="Arial" w:cs="Arial"/>
          <w:sz w:val="24"/>
        </w:rPr>
      </w:pPr>
      <w:r>
        <w:rPr>
          <w:rFonts w:ascii="Arial" w:hAnsi="Arial" w:cs="Arial"/>
          <w:sz w:val="24"/>
        </w:rPr>
        <w:t>5.) Comments:</w:t>
      </w:r>
    </w:p>
    <w:p w:rsidR="00C57771" w:rsidRDefault="00C57771" w:rsidP="00C57771">
      <w:pPr>
        <w:rPr>
          <w:rFonts w:ascii="Arial" w:hAnsi="Arial" w:cs="Arial"/>
          <w:sz w:val="24"/>
        </w:rPr>
      </w:pPr>
      <w:r>
        <w:rPr>
          <w:rFonts w:ascii="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22225</wp:posOffset>
                </wp:positionV>
                <wp:extent cx="6010275" cy="1447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010275" cy="1447800"/>
                        </a:xfrm>
                        <a:prstGeom prst="rect">
                          <a:avLst/>
                        </a:prstGeom>
                        <a:solidFill>
                          <a:schemeClr val="lt1"/>
                        </a:solidFill>
                        <a:ln w="6350">
                          <a:solidFill>
                            <a:prstClr val="black"/>
                          </a:solidFill>
                        </a:ln>
                      </wps:spPr>
                      <wps:txbx>
                        <w:txbxContent>
                          <w:p w:rsidR="00C57771" w:rsidRDefault="00C5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0;margin-top:1.75pt;width:473.25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m6TgIAAKkEAAAOAAAAZHJzL2Uyb0RvYy54bWysVN9v2jAQfp+0/8Hy+0hgQFtEqFirTpOq&#10;thKd+mwcp0RzfJ5tSLq/fp8doLTb07QX53758913d5lfdo1mO+V8Tabgw0HOmTKSyto8F/z7482n&#10;c858EKYUmowq+Ivy/HLx8cO8tTM1og3pUjkGEONnrS34JgQ7yzIvN6oRfkBWGTgrco0IUN1zVjrR&#10;Ar3R2SjPp1lLrrSOpPIe1uveyRcJv6qUDPdV5VVguuDILaTTpXMdz2wxF7NnJ+ymlvs0xD9k0Yja&#10;4NEj1LUIgm1d/QdUU0tHnqowkNRkVFW1VKkGVDPM31Wz2girUi0gx9sjTf7/wcq73YNjdVnwKWdG&#10;NGjRo+oC+0Idm0Z2WutnCFpZhIUOZnT5YPcwxqK7yjXxi3IY/OD55chtBJMwTlHe6GzCmYRvOB6f&#10;neeJ/ez1unU+fFXUsCgU3KF5iVOxu/UBqSD0EBJf86Tr8qbWOilxYNSVdmwn0GodUpK48SZKG9Yi&#10;lc+TPAG/8UXo4/21FvJHLPMtAjRtYIyk9MVHKXTrLlE4PhCzpvIFfDnq581beVMD/lb48CAcBgwU&#10;YWnCPY5KE3KivcTZhtyvv9ljPPoOL2ctBrbg/udWOMWZ/mYwERcgNU54UsaTsxEUd+pZn3rMtrki&#10;EDXEelqZxBgf9EGsHDVP2K1lfBUuYSTeLng4iFehXyPsplTLZQrCTFsRbs3KyggdGxNpfeyehLP7&#10;tgZMxB0dRlvM3nW3j403DS23gao6tT7y3LO6px/7kLqz3924cKd6inr9wyx+AwAA//8DAFBLAwQU&#10;AAYACAAAACEAbSMyGdsAAAAGAQAADwAAAGRycy9kb3ducmV2LnhtbEyPwU7DMBBE70j8g7VI3KjT&#10;llZpyKYCVLhwoiDO29i1LWI7it00/D3Lid52NKOZt/V28p0Y9ZBcDAjzWQFChzYqFwzC58fLXQki&#10;ZQqKuhg0wo9OsG2ur2qqVDyHdz3usxFcElJFCDbnvpIytVZ7SrPY68DeMQ6eMsvBSDXQmct9JxdF&#10;sZaeXOAFS71+trr93p88wu7JbExb0mB3pXJunL6Ob+YV8fZmenwAkfWU/8Pwh8/o0DDTIZ6CSqJD&#10;4EcywnIFgs3N/ZqPA8JiOV+BbGp5id/8AgAA//8DAFBLAQItABQABgAIAAAAIQC2gziS/gAAAOEB&#10;AAATAAAAAAAAAAAAAAAAAAAAAABbQ29udGVudF9UeXBlc10ueG1sUEsBAi0AFAAGAAgAAAAhADj9&#10;If/WAAAAlAEAAAsAAAAAAAAAAAAAAAAALwEAAF9yZWxzLy5yZWxzUEsBAi0AFAAGAAgAAAAhAGFT&#10;ubpOAgAAqQQAAA4AAAAAAAAAAAAAAAAALgIAAGRycy9lMm9Eb2MueG1sUEsBAi0AFAAGAAgAAAAh&#10;AG0jMhnbAAAABgEAAA8AAAAAAAAAAAAAAAAAqAQAAGRycy9kb3ducmV2LnhtbFBLBQYAAAAABAAE&#10;APMAAACwBQAAAAA=&#10;" fillcolor="white [3201]" strokeweight=".5pt">
                <v:textbox>
                  <w:txbxContent>
                    <w:p w:rsidR="00C57771" w:rsidRDefault="00C57771"/>
                  </w:txbxContent>
                </v:textbox>
              </v:shape>
            </w:pict>
          </mc:Fallback>
        </mc:AlternateContent>
      </w: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Pr="00C57771" w:rsidRDefault="00C57771" w:rsidP="00C57771">
      <w:pPr>
        <w:rPr>
          <w:rFonts w:ascii="Arial" w:hAnsi="Arial" w:cs="Arial"/>
          <w:sz w:val="24"/>
        </w:rPr>
      </w:pPr>
    </w:p>
    <w:p w:rsidR="00C57771" w:rsidRDefault="00C57771" w:rsidP="00C57771">
      <w:pPr>
        <w:tabs>
          <w:tab w:val="left" w:pos="5805"/>
        </w:tabs>
        <w:rPr>
          <w:rFonts w:ascii="Arial" w:hAnsi="Arial" w:cs="Arial"/>
          <w:sz w:val="24"/>
        </w:rPr>
      </w:pPr>
    </w:p>
    <w:p w:rsidR="00C57771" w:rsidRDefault="00C57771" w:rsidP="00C57771">
      <w:pPr>
        <w:tabs>
          <w:tab w:val="left" w:pos="5805"/>
        </w:tabs>
        <w:rPr>
          <w:rFonts w:ascii="Arial" w:hAnsi="Arial" w:cs="Arial"/>
          <w:b/>
          <w:sz w:val="24"/>
        </w:rPr>
      </w:pPr>
      <w:r>
        <w:rPr>
          <w:rFonts w:ascii="Arial" w:hAnsi="Arial" w:cs="Arial"/>
          <w:b/>
          <w:sz w:val="24"/>
        </w:rPr>
        <w:t>Please provide the following information in case the Selection Committee needs additional information about the nominee:</w:t>
      </w:r>
    </w:p>
    <w:p w:rsidR="00C57771" w:rsidRDefault="00C57771" w:rsidP="00C57771">
      <w:pPr>
        <w:tabs>
          <w:tab w:val="left" w:pos="5805"/>
        </w:tabs>
        <w:rPr>
          <w:rFonts w:ascii="Arial" w:hAnsi="Arial" w:cs="Arial"/>
          <w:b/>
          <w:sz w:val="24"/>
        </w:rPr>
      </w:pPr>
    </w:p>
    <w:p w:rsidR="00C57771" w:rsidRDefault="00C57771" w:rsidP="00C57771">
      <w:pPr>
        <w:tabs>
          <w:tab w:val="left" w:pos="5805"/>
        </w:tabs>
        <w:rPr>
          <w:rFonts w:ascii="Arial" w:hAnsi="Arial" w:cs="Arial"/>
          <w:sz w:val="24"/>
        </w:rPr>
      </w:pPr>
      <w:r>
        <w:rPr>
          <w:rFonts w:ascii="Arial" w:hAnsi="Arial" w:cs="Arial"/>
          <w:sz w:val="24"/>
        </w:rPr>
        <w:t>Your Name:  ___________________________________</w:t>
      </w:r>
    </w:p>
    <w:p w:rsidR="00C57771" w:rsidRDefault="00C57771" w:rsidP="00C57771">
      <w:pPr>
        <w:tabs>
          <w:tab w:val="left" w:pos="5805"/>
        </w:tabs>
        <w:rPr>
          <w:rFonts w:ascii="Arial" w:hAnsi="Arial" w:cs="Arial"/>
          <w:sz w:val="24"/>
        </w:rPr>
      </w:pPr>
      <w:r>
        <w:rPr>
          <w:rFonts w:ascii="Arial" w:hAnsi="Arial" w:cs="Arial"/>
          <w:sz w:val="24"/>
        </w:rPr>
        <w:br/>
        <w:t>Department/Office: ______________________________</w:t>
      </w:r>
    </w:p>
    <w:p w:rsidR="00C57771" w:rsidRDefault="00C57771" w:rsidP="00C57771">
      <w:pPr>
        <w:tabs>
          <w:tab w:val="left" w:pos="5805"/>
        </w:tabs>
        <w:rPr>
          <w:rFonts w:ascii="Arial" w:hAnsi="Arial" w:cs="Arial"/>
          <w:sz w:val="24"/>
        </w:rPr>
      </w:pPr>
    </w:p>
    <w:p w:rsidR="00C57771" w:rsidRDefault="00C57771" w:rsidP="00C57771">
      <w:pPr>
        <w:tabs>
          <w:tab w:val="left" w:pos="5805"/>
        </w:tabs>
        <w:rPr>
          <w:rFonts w:ascii="Arial" w:hAnsi="Arial" w:cs="Arial"/>
          <w:sz w:val="24"/>
        </w:rPr>
      </w:pPr>
    </w:p>
    <w:p w:rsidR="00C57771" w:rsidRPr="00C57771" w:rsidRDefault="00C57771" w:rsidP="00C57771">
      <w:pPr>
        <w:tabs>
          <w:tab w:val="left" w:pos="5805"/>
        </w:tabs>
        <w:rPr>
          <w:rFonts w:ascii="Arial" w:hAnsi="Arial" w:cs="Arial"/>
          <w:sz w:val="24"/>
        </w:rPr>
      </w:pPr>
      <w:bookmarkStart w:id="0" w:name="_GoBack"/>
      <w:bookmarkEnd w:id="0"/>
    </w:p>
    <w:sectPr w:rsidR="00C57771" w:rsidRPr="00C57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C8" w:rsidRDefault="000252C8" w:rsidP="00C57771">
      <w:pPr>
        <w:spacing w:after="0" w:line="240" w:lineRule="auto"/>
      </w:pPr>
      <w:r>
        <w:separator/>
      </w:r>
    </w:p>
  </w:endnote>
  <w:endnote w:type="continuationSeparator" w:id="0">
    <w:p w:rsidR="000252C8" w:rsidRDefault="000252C8" w:rsidP="00C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C8" w:rsidRDefault="000252C8" w:rsidP="00C57771">
      <w:pPr>
        <w:spacing w:after="0" w:line="240" w:lineRule="auto"/>
      </w:pPr>
      <w:r>
        <w:separator/>
      </w:r>
    </w:p>
  </w:footnote>
  <w:footnote w:type="continuationSeparator" w:id="0">
    <w:p w:rsidR="000252C8" w:rsidRDefault="000252C8" w:rsidP="00C57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B6"/>
    <w:rsid w:val="000252C8"/>
    <w:rsid w:val="000C3EB6"/>
    <w:rsid w:val="00601FDC"/>
    <w:rsid w:val="00AF0102"/>
    <w:rsid w:val="00BD7F33"/>
    <w:rsid w:val="00C57771"/>
    <w:rsid w:val="00CB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13E8"/>
  <w15:chartTrackingRefBased/>
  <w15:docId w15:val="{25577FAD-34D6-4945-835F-439ADB4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71"/>
  </w:style>
  <w:style w:type="paragraph" w:styleId="Footer">
    <w:name w:val="footer"/>
    <w:basedOn w:val="Normal"/>
    <w:link w:val="FooterChar"/>
    <w:uiPriority w:val="99"/>
    <w:unhideWhenUsed/>
    <w:rsid w:val="00C5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71"/>
  </w:style>
  <w:style w:type="paragraph" w:styleId="BalloonText">
    <w:name w:val="Balloon Text"/>
    <w:basedOn w:val="Normal"/>
    <w:link w:val="BalloonTextChar"/>
    <w:uiPriority w:val="99"/>
    <w:semiHidden/>
    <w:unhideWhenUsed/>
    <w:rsid w:val="00BD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1</cp:revision>
  <cp:lastPrinted>2017-11-29T20:33:00Z</cp:lastPrinted>
  <dcterms:created xsi:type="dcterms:W3CDTF">2017-11-29T16:55:00Z</dcterms:created>
  <dcterms:modified xsi:type="dcterms:W3CDTF">2017-11-29T20:49:00Z</dcterms:modified>
</cp:coreProperties>
</file>